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C7F7" w14:textId="3297CCCD" w:rsidR="00CB49C1" w:rsidRDefault="007A5934" w:rsidP="002A6B6C">
      <w:pPr>
        <w:spacing w:before="240" w:after="240"/>
        <w:ind w:right="68"/>
        <w:rPr>
          <w:rFonts w:eastAsia="Arial" w:cs="Arial"/>
          <w:b/>
          <w:szCs w:val="24"/>
          <w:lang w:val="pt-BR"/>
        </w:rPr>
      </w:pPr>
      <w:r>
        <w:rPr>
          <w:rFonts w:eastAsia="Arial" w:cs="Arial"/>
          <w:b/>
          <w:szCs w:val="24"/>
          <w:lang w:val="pt-BR"/>
        </w:rPr>
        <w:t>ANEXO I – FICHA DE INSCRIÇÂO</w:t>
      </w:r>
      <w:r w:rsidR="00574741">
        <w:rPr>
          <w:rFonts w:eastAsia="Arial" w:cs="Arial"/>
          <w:b/>
          <w:szCs w:val="24"/>
          <w:lang w:val="pt-BR"/>
        </w:rPr>
        <w:t xml:space="preserve"> </w:t>
      </w: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283"/>
        <w:gridCol w:w="37"/>
        <w:gridCol w:w="246"/>
        <w:gridCol w:w="75"/>
        <w:gridCol w:w="209"/>
        <w:gridCol w:w="112"/>
        <w:gridCol w:w="171"/>
        <w:gridCol w:w="150"/>
        <w:gridCol w:w="133"/>
        <w:gridCol w:w="188"/>
        <w:gridCol w:w="96"/>
        <w:gridCol w:w="225"/>
        <w:gridCol w:w="58"/>
        <w:gridCol w:w="263"/>
        <w:gridCol w:w="20"/>
        <w:gridCol w:w="284"/>
        <w:gridCol w:w="17"/>
        <w:gridCol w:w="266"/>
        <w:gridCol w:w="55"/>
        <w:gridCol w:w="229"/>
        <w:gridCol w:w="92"/>
        <w:gridCol w:w="191"/>
        <w:gridCol w:w="130"/>
        <w:gridCol w:w="102"/>
        <w:gridCol w:w="51"/>
        <w:gridCol w:w="168"/>
        <w:gridCol w:w="116"/>
        <w:gridCol w:w="205"/>
        <w:gridCol w:w="78"/>
        <w:gridCol w:w="243"/>
        <w:gridCol w:w="40"/>
        <w:gridCol w:w="281"/>
        <w:gridCol w:w="3"/>
        <w:gridCol w:w="283"/>
        <w:gridCol w:w="35"/>
        <w:gridCol w:w="249"/>
        <w:gridCol w:w="72"/>
        <w:gridCol w:w="211"/>
        <w:gridCol w:w="110"/>
        <w:gridCol w:w="173"/>
        <w:gridCol w:w="148"/>
        <w:gridCol w:w="136"/>
        <w:gridCol w:w="140"/>
        <w:gridCol w:w="143"/>
        <w:gridCol w:w="151"/>
        <w:gridCol w:w="132"/>
        <w:gridCol w:w="118"/>
        <w:gridCol w:w="166"/>
        <w:gridCol w:w="84"/>
        <w:gridCol w:w="199"/>
        <w:gridCol w:w="51"/>
        <w:gridCol w:w="233"/>
        <w:gridCol w:w="17"/>
        <w:gridCol w:w="250"/>
        <w:gridCol w:w="16"/>
        <w:gridCol w:w="234"/>
        <w:gridCol w:w="49"/>
        <w:gridCol w:w="201"/>
        <w:gridCol w:w="83"/>
        <w:gridCol w:w="167"/>
        <w:gridCol w:w="116"/>
        <w:gridCol w:w="134"/>
        <w:gridCol w:w="149"/>
        <w:gridCol w:w="101"/>
        <w:gridCol w:w="183"/>
        <w:gridCol w:w="67"/>
        <w:gridCol w:w="216"/>
        <w:gridCol w:w="34"/>
        <w:gridCol w:w="250"/>
      </w:tblGrid>
      <w:tr w:rsidR="009E03E7" w:rsidRPr="00EE2E38" w14:paraId="64EE992B" w14:textId="77777777" w:rsidTr="000006E4">
        <w:trPr>
          <w:trHeight w:val="890"/>
        </w:trPr>
        <w:tc>
          <w:tcPr>
            <w:tcW w:w="6374" w:type="dxa"/>
            <w:gridSpan w:val="43"/>
            <w:vAlign w:val="center"/>
          </w:tcPr>
          <w:p w14:paraId="64BC2FA1" w14:textId="77777777" w:rsidR="009E03E7" w:rsidRPr="009E03E7" w:rsidRDefault="009E03E7" w:rsidP="0045265C">
            <w:pPr>
              <w:spacing w:beforeLines="0" w:before="0" w:afterLines="0" w:after="0" w:line="240" w:lineRule="auto"/>
              <w:jc w:val="center"/>
              <w:rPr>
                <w:rFonts w:cs="Arial"/>
                <w:b/>
                <w:bCs/>
                <w:sz w:val="17"/>
                <w:szCs w:val="17"/>
                <w:lang w:val="pt-BR"/>
              </w:rPr>
            </w:pPr>
            <w:r w:rsidRPr="009E03E7">
              <w:rPr>
                <w:rFonts w:cs="Arial"/>
                <w:b/>
                <w:bCs/>
                <w:sz w:val="17"/>
                <w:szCs w:val="17"/>
                <w:lang w:val="pt-BR"/>
              </w:rPr>
              <w:t>FICHA DE INSCRIÇÃO (Anexo I)</w:t>
            </w:r>
          </w:p>
          <w:p w14:paraId="35179924" w14:textId="6FF6C820" w:rsidR="009E03E7" w:rsidRPr="009E03E7" w:rsidRDefault="009E03E7" w:rsidP="0045265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 xml:space="preserve">Edital nº </w:t>
            </w:r>
            <w:r w:rsidR="00954ABB">
              <w:rPr>
                <w:rFonts w:cs="Arial"/>
                <w:sz w:val="17"/>
                <w:szCs w:val="17"/>
                <w:lang w:val="pt-BR"/>
              </w:rPr>
              <w:t>01</w:t>
            </w:r>
            <w:r w:rsidR="00512AE6">
              <w:rPr>
                <w:rFonts w:cs="Arial"/>
                <w:sz w:val="17"/>
                <w:szCs w:val="17"/>
                <w:lang w:val="pt-BR"/>
              </w:rPr>
              <w:t>4</w:t>
            </w:r>
            <w:r>
              <w:rPr>
                <w:rFonts w:cs="Arial"/>
                <w:sz w:val="17"/>
                <w:szCs w:val="17"/>
                <w:lang w:val="pt-BR"/>
              </w:rPr>
              <w:t xml:space="preserve">/2020 – </w:t>
            </w:r>
            <w:r w:rsidR="0045265C" w:rsidRPr="0045265C">
              <w:rPr>
                <w:rFonts w:cs="Arial"/>
                <w:sz w:val="17"/>
                <w:szCs w:val="17"/>
                <w:lang w:val="pt-BR"/>
              </w:rPr>
              <w:t>ELEIÇÃO PARA COMPOSIÇÃO DO COLEGIADO DO CURSO DE BACHARELADO EM ENGENHARIA DE CONTROLE E AUTOMAÇÃO DO CÂMPUS HORTOLÂNDIA - IFSP</w:t>
            </w:r>
          </w:p>
        </w:tc>
        <w:tc>
          <w:tcPr>
            <w:tcW w:w="3544" w:type="dxa"/>
            <w:gridSpan w:val="26"/>
          </w:tcPr>
          <w:p w14:paraId="655ABC17" w14:textId="253C7B59" w:rsidR="009E03E7" w:rsidRPr="009E03E7" w:rsidRDefault="009E03E7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</w:tr>
      <w:tr w:rsidR="009E03E7" w:rsidRPr="009E03E7" w14:paraId="492A26AC" w14:textId="77777777" w:rsidTr="002A6B6C">
        <w:trPr>
          <w:trHeight w:val="561"/>
        </w:trPr>
        <w:tc>
          <w:tcPr>
            <w:tcW w:w="9918" w:type="dxa"/>
            <w:gridSpan w:val="69"/>
            <w:tcBorders>
              <w:bottom w:val="single" w:sz="12" w:space="0" w:color="auto"/>
            </w:tcBorders>
            <w:vAlign w:val="center"/>
          </w:tcPr>
          <w:p w14:paraId="482EDEE7" w14:textId="6E16D826" w:rsidR="009E03E7" w:rsidRDefault="009E03E7" w:rsidP="0045265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  <w:r w:rsidRPr="009E03E7">
              <w:rPr>
                <w:rFonts w:cs="Arial"/>
                <w:b/>
                <w:bCs/>
                <w:sz w:val="17"/>
                <w:szCs w:val="17"/>
                <w:lang w:val="pt-BR"/>
              </w:rPr>
              <w:t>Identificação do candidato</w:t>
            </w:r>
          </w:p>
        </w:tc>
      </w:tr>
      <w:tr w:rsidR="00B74007" w:rsidRPr="009E03E7" w14:paraId="243FA5A9" w14:textId="77777777" w:rsidTr="002A6B6C">
        <w:trPr>
          <w:trHeight w:val="70"/>
        </w:trPr>
        <w:tc>
          <w:tcPr>
            <w:tcW w:w="9918" w:type="dxa"/>
            <w:gridSpan w:val="69"/>
            <w:tcBorders>
              <w:top w:val="single" w:sz="12" w:space="0" w:color="auto"/>
            </w:tcBorders>
          </w:tcPr>
          <w:p w14:paraId="40C6C350" w14:textId="18EC1347" w:rsidR="00B74007" w:rsidRDefault="00B74007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Nome:</w:t>
            </w:r>
          </w:p>
        </w:tc>
      </w:tr>
      <w:tr w:rsidR="0045265C" w:rsidRPr="009E03E7" w14:paraId="7F4F1929" w14:textId="77777777" w:rsidTr="002A6B6C">
        <w:trPr>
          <w:trHeight w:val="283"/>
        </w:trPr>
        <w:tc>
          <w:tcPr>
            <w:tcW w:w="283" w:type="dxa"/>
            <w:tcBorders>
              <w:bottom w:val="single" w:sz="12" w:space="0" w:color="auto"/>
            </w:tcBorders>
          </w:tcPr>
          <w:p w14:paraId="04CDD67C" w14:textId="79B241DF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67AA0C84" w14:textId="3E73C0A5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01AF0A02" w14:textId="007C5FCC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331FB157" w14:textId="7826B861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61E31C70" w14:textId="0B4BDB3F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60C6F09E" w14:textId="1DDEE6E0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4B09C7DF" w14:textId="5610860E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5145941F" w14:textId="6F835EF6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550487E" w14:textId="649627D7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23FA04CF" w14:textId="4BFA8391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49973691" w14:textId="37477905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49152973" w14:textId="726567AE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3"/>
            <w:tcBorders>
              <w:bottom w:val="single" w:sz="12" w:space="0" w:color="auto"/>
            </w:tcBorders>
          </w:tcPr>
          <w:p w14:paraId="4BE3F346" w14:textId="521B0A42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02F89DC0" w14:textId="147B1D2D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16C86FA5" w14:textId="243397C9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226FDCD2" w14:textId="67F74767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38772088" w14:textId="49DABFA7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14:paraId="4D27DCBE" w14:textId="76261FEA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0D4C4EFA" w14:textId="13A2065C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437E7A27" w14:textId="1F72D6AA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6620FFE2" w14:textId="3D9886A9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1B057984" w14:textId="364CDBC9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3C136C75" w14:textId="47DE4D6B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5034A47D" w14:textId="29FE8D0A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0E971D0A" w14:textId="6253E753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5641C300" w14:textId="5BE459BF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33E2C3F2" w14:textId="374E8F83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3"/>
            <w:tcBorders>
              <w:bottom w:val="single" w:sz="12" w:space="0" w:color="auto"/>
            </w:tcBorders>
          </w:tcPr>
          <w:p w14:paraId="1D83F8CD" w14:textId="7E344BD8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6AEC9ACD" w14:textId="4ED28B3C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11FB8B82" w14:textId="77777777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7A23B664" w14:textId="77777777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47191510" w14:textId="77777777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2849CEAC" w14:textId="77777777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</w:tcPr>
          <w:p w14:paraId="328A5761" w14:textId="77777777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61F140C8" w14:textId="7DE63D62" w:rsidR="0045265C" w:rsidRDefault="0045265C" w:rsidP="0045265C">
            <w:pPr>
              <w:tabs>
                <w:tab w:val="left" w:pos="915"/>
              </w:tabs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</w:tr>
      <w:tr w:rsidR="009E03E7" w:rsidRPr="00EE2E38" w14:paraId="7D85EC82" w14:textId="77777777" w:rsidTr="002A6B6C">
        <w:trPr>
          <w:trHeight w:val="567"/>
        </w:trPr>
        <w:tc>
          <w:tcPr>
            <w:tcW w:w="3632" w:type="dxa"/>
            <w:gridSpan w:val="24"/>
            <w:tcBorders>
              <w:top w:val="single" w:sz="12" w:space="0" w:color="auto"/>
              <w:bottom w:val="single" w:sz="12" w:space="0" w:color="auto"/>
            </w:tcBorders>
          </w:tcPr>
          <w:p w14:paraId="25A7CEE8" w14:textId="74D6DBDC" w:rsidR="009E03E7" w:rsidRDefault="009E03E7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Data de nascimento:</w:t>
            </w:r>
          </w:p>
        </w:tc>
        <w:tc>
          <w:tcPr>
            <w:tcW w:w="2742" w:type="dxa"/>
            <w:gridSpan w:val="19"/>
            <w:tcBorders>
              <w:top w:val="single" w:sz="12" w:space="0" w:color="auto"/>
              <w:bottom w:val="single" w:sz="12" w:space="0" w:color="auto"/>
            </w:tcBorders>
          </w:tcPr>
          <w:p w14:paraId="31B9728C" w14:textId="272FDADD" w:rsidR="009E03E7" w:rsidRPr="00B74007" w:rsidRDefault="0045265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Prontuário</w:t>
            </w:r>
          </w:p>
        </w:tc>
        <w:tc>
          <w:tcPr>
            <w:tcW w:w="3544" w:type="dxa"/>
            <w:gridSpan w:val="26"/>
            <w:tcBorders>
              <w:top w:val="single" w:sz="12" w:space="0" w:color="auto"/>
            </w:tcBorders>
          </w:tcPr>
          <w:p w14:paraId="326C3DA7" w14:textId="2ACF2249" w:rsidR="009E03E7" w:rsidRDefault="002A6B6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Data de ingresso no IFSP:</w:t>
            </w:r>
          </w:p>
        </w:tc>
      </w:tr>
      <w:tr w:rsidR="002A6B6C" w:rsidRPr="009E03E7" w14:paraId="7955AA62" w14:textId="77777777" w:rsidTr="002A6B6C">
        <w:trPr>
          <w:trHeight w:val="258"/>
        </w:trPr>
        <w:tc>
          <w:tcPr>
            <w:tcW w:w="6374" w:type="dxa"/>
            <w:gridSpan w:val="43"/>
          </w:tcPr>
          <w:p w14:paraId="03EDB1E0" w14:textId="2C03BE75" w:rsidR="002A6B6C" w:rsidRPr="00B74007" w:rsidRDefault="002A6B6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proofErr w:type="spellStart"/>
            <w:r>
              <w:rPr>
                <w:rFonts w:cs="Arial"/>
                <w:sz w:val="17"/>
                <w:szCs w:val="17"/>
                <w:lang w:val="pt-BR"/>
              </w:rPr>
              <w:t>Email</w:t>
            </w:r>
            <w:proofErr w:type="spellEnd"/>
            <w:r>
              <w:rPr>
                <w:rFonts w:cs="Arial"/>
                <w:sz w:val="17"/>
                <w:szCs w:val="17"/>
                <w:lang w:val="pt-BR"/>
              </w:rPr>
              <w:t>:</w:t>
            </w:r>
          </w:p>
        </w:tc>
        <w:tc>
          <w:tcPr>
            <w:tcW w:w="3544" w:type="dxa"/>
            <w:gridSpan w:val="26"/>
            <w:tcBorders>
              <w:top w:val="single" w:sz="12" w:space="0" w:color="auto"/>
            </w:tcBorders>
          </w:tcPr>
          <w:p w14:paraId="50CD918D" w14:textId="6CE4FE0E" w:rsidR="002A6B6C" w:rsidRDefault="002A6B6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Telefone:</w:t>
            </w:r>
          </w:p>
        </w:tc>
      </w:tr>
      <w:tr w:rsidR="002A6B6C" w:rsidRPr="009E03E7" w14:paraId="3DE122A5" w14:textId="77777777" w:rsidTr="002A6B6C">
        <w:trPr>
          <w:trHeight w:val="290"/>
        </w:trPr>
        <w:tc>
          <w:tcPr>
            <w:tcW w:w="320" w:type="dxa"/>
            <w:gridSpan w:val="2"/>
            <w:tcBorders>
              <w:bottom w:val="single" w:sz="12" w:space="0" w:color="auto"/>
            </w:tcBorders>
          </w:tcPr>
          <w:p w14:paraId="3FDE7333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53F63A33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2823AC17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7B8DC7F7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093D583A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116E688A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53AD23D7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3"/>
            <w:tcBorders>
              <w:bottom w:val="single" w:sz="12" w:space="0" w:color="auto"/>
            </w:tcBorders>
          </w:tcPr>
          <w:p w14:paraId="3444C14E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4CB88AC7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5EB0CC08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3F9043A5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3"/>
            <w:tcBorders>
              <w:bottom w:val="single" w:sz="12" w:space="0" w:color="auto"/>
            </w:tcBorders>
          </w:tcPr>
          <w:p w14:paraId="1C7FEAA2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72590C96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5D44B81F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3058712D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3"/>
            <w:tcBorders>
              <w:bottom w:val="single" w:sz="12" w:space="0" w:color="auto"/>
            </w:tcBorders>
          </w:tcPr>
          <w:p w14:paraId="4BFAA51D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699D143D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4A1E45AC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321" w:type="dxa"/>
            <w:gridSpan w:val="2"/>
            <w:tcBorders>
              <w:bottom w:val="single" w:sz="12" w:space="0" w:color="auto"/>
            </w:tcBorders>
          </w:tcPr>
          <w:p w14:paraId="0663A557" w14:textId="77777777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auto"/>
            </w:tcBorders>
          </w:tcPr>
          <w:p w14:paraId="02949BF7" w14:textId="4D4A8BB5" w:rsidR="002A6B6C" w:rsidRPr="00B74007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94" w:type="dxa"/>
            <w:gridSpan w:val="2"/>
            <w:tcBorders>
              <w:bottom w:val="single" w:sz="12" w:space="0" w:color="auto"/>
            </w:tcBorders>
            <w:vAlign w:val="center"/>
          </w:tcPr>
          <w:p w14:paraId="26B69E7E" w14:textId="53D24A85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(</w:t>
            </w: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46EB1C25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44A37F26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4F51A820" w14:textId="4581A5CF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)</w:t>
            </w: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0AABACDE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771380EF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42464B2F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1DBF1561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46A3F2C5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1AA542D0" w14:textId="19C2D9B5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-</w:t>
            </w: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5100F7D5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2D309127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gridSpan w:val="2"/>
            <w:tcBorders>
              <w:bottom w:val="single" w:sz="12" w:space="0" w:color="auto"/>
            </w:tcBorders>
            <w:vAlign w:val="center"/>
          </w:tcPr>
          <w:p w14:paraId="3B3D58CA" w14:textId="77777777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  <w:tc>
          <w:tcPr>
            <w:tcW w:w="250" w:type="dxa"/>
            <w:tcBorders>
              <w:bottom w:val="single" w:sz="12" w:space="0" w:color="auto"/>
            </w:tcBorders>
            <w:vAlign w:val="center"/>
          </w:tcPr>
          <w:p w14:paraId="1A2FFBF2" w14:textId="25EA406F" w:rsidR="002A6B6C" w:rsidRDefault="002A6B6C" w:rsidP="002A6B6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</w:tc>
      </w:tr>
      <w:tr w:rsidR="0012571C" w:rsidRPr="00EE2E38" w14:paraId="017AA27D" w14:textId="77777777" w:rsidTr="002A6B6C">
        <w:trPr>
          <w:trHeight w:val="567"/>
        </w:trPr>
        <w:tc>
          <w:tcPr>
            <w:tcW w:w="9918" w:type="dxa"/>
            <w:gridSpan w:val="69"/>
            <w:tcBorders>
              <w:top w:val="single" w:sz="12" w:space="0" w:color="auto"/>
            </w:tcBorders>
          </w:tcPr>
          <w:p w14:paraId="603D7837" w14:textId="280F6BFC" w:rsidR="0012571C" w:rsidRDefault="002A6B6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Qual seu vínculo com o IFSP (marque apenas um):</w:t>
            </w:r>
          </w:p>
          <w:p w14:paraId="72AE6F0C" w14:textId="51CD7F0D" w:rsidR="002A6B6C" w:rsidRDefault="002A6B6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proofErr w:type="gramStart"/>
            <w:r>
              <w:rPr>
                <w:rFonts w:cs="Arial"/>
                <w:sz w:val="17"/>
                <w:szCs w:val="17"/>
                <w:lang w:val="pt-BR"/>
              </w:rPr>
              <w:t xml:space="preserve">(  </w:t>
            </w:r>
            <w:proofErr w:type="gramEnd"/>
            <w:r>
              <w:rPr>
                <w:rFonts w:cs="Arial"/>
                <w:sz w:val="17"/>
                <w:szCs w:val="17"/>
                <w:lang w:val="pt-BR"/>
              </w:rPr>
              <w:t xml:space="preserve">    ) Professor(a) EBTT pertencente ao quadro efetivo do </w:t>
            </w:r>
            <w:proofErr w:type="spellStart"/>
            <w:r>
              <w:rPr>
                <w:rFonts w:cs="Arial"/>
                <w:sz w:val="17"/>
                <w:szCs w:val="17"/>
                <w:lang w:val="pt-BR"/>
              </w:rPr>
              <w:t>câmpus</w:t>
            </w:r>
            <w:proofErr w:type="spellEnd"/>
            <w:r>
              <w:rPr>
                <w:rFonts w:cs="Arial"/>
                <w:sz w:val="17"/>
                <w:szCs w:val="17"/>
                <w:lang w:val="pt-BR"/>
              </w:rPr>
              <w:t xml:space="preserve"> Hortolândia do IFSP</w:t>
            </w:r>
          </w:p>
          <w:p w14:paraId="538FE4C5" w14:textId="3F955C42" w:rsidR="002A6B6C" w:rsidRDefault="002A6B6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proofErr w:type="gramStart"/>
            <w:r>
              <w:rPr>
                <w:rFonts w:cs="Arial"/>
                <w:sz w:val="17"/>
                <w:szCs w:val="17"/>
                <w:lang w:val="pt-BR"/>
              </w:rPr>
              <w:t xml:space="preserve">(  </w:t>
            </w:r>
            <w:proofErr w:type="gramEnd"/>
            <w:r>
              <w:rPr>
                <w:rFonts w:cs="Arial"/>
                <w:sz w:val="17"/>
                <w:szCs w:val="17"/>
                <w:lang w:val="pt-BR"/>
              </w:rPr>
              <w:t xml:space="preserve">    ) Discente regularmente matriculado(a) no curso de Engenharia de Controle e Automação do </w:t>
            </w:r>
            <w:proofErr w:type="spellStart"/>
            <w:r>
              <w:rPr>
                <w:rFonts w:cs="Arial"/>
                <w:sz w:val="17"/>
                <w:szCs w:val="17"/>
                <w:lang w:val="pt-BR"/>
              </w:rPr>
              <w:t>câmpus</w:t>
            </w:r>
            <w:proofErr w:type="spellEnd"/>
            <w:r>
              <w:rPr>
                <w:rFonts w:cs="Arial"/>
                <w:sz w:val="17"/>
                <w:szCs w:val="17"/>
                <w:lang w:val="pt-BR"/>
              </w:rPr>
              <w:t xml:space="preserve"> Hortolândia do IFSP</w:t>
            </w:r>
          </w:p>
          <w:p w14:paraId="600128C4" w14:textId="4EDB8FD5" w:rsidR="002A6B6C" w:rsidRDefault="002A6B6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  <w:proofErr w:type="gramStart"/>
            <w:r>
              <w:rPr>
                <w:rFonts w:cs="Arial"/>
                <w:sz w:val="17"/>
                <w:szCs w:val="17"/>
                <w:lang w:val="pt-BR"/>
              </w:rPr>
              <w:t xml:space="preserve">(  </w:t>
            </w:r>
            <w:proofErr w:type="gramEnd"/>
            <w:r>
              <w:rPr>
                <w:rFonts w:cs="Arial"/>
                <w:sz w:val="17"/>
                <w:szCs w:val="17"/>
                <w:lang w:val="pt-BR"/>
              </w:rPr>
              <w:t xml:space="preserve">    ) Técnico(a) em Assuntos Educacionais ou </w:t>
            </w:r>
            <w:proofErr w:type="spellStart"/>
            <w:r>
              <w:rPr>
                <w:rFonts w:cs="Arial"/>
                <w:sz w:val="17"/>
                <w:szCs w:val="17"/>
                <w:lang w:val="pt-BR"/>
              </w:rPr>
              <w:t>Pegagogo</w:t>
            </w:r>
            <w:proofErr w:type="spellEnd"/>
            <w:r>
              <w:rPr>
                <w:rFonts w:cs="Arial"/>
                <w:sz w:val="17"/>
                <w:szCs w:val="17"/>
                <w:lang w:val="pt-BR"/>
              </w:rPr>
              <w:t xml:space="preserve">(a) pertencente ao quadro efetivo do </w:t>
            </w:r>
            <w:proofErr w:type="spellStart"/>
            <w:r>
              <w:rPr>
                <w:rFonts w:cs="Arial"/>
                <w:sz w:val="17"/>
                <w:szCs w:val="17"/>
                <w:lang w:val="pt-BR"/>
              </w:rPr>
              <w:t>câmpus</w:t>
            </w:r>
            <w:proofErr w:type="spellEnd"/>
            <w:r>
              <w:rPr>
                <w:rFonts w:cs="Arial"/>
                <w:sz w:val="17"/>
                <w:szCs w:val="17"/>
                <w:lang w:val="pt-BR"/>
              </w:rPr>
              <w:t xml:space="preserve"> Hortolândia do IFSP</w:t>
            </w:r>
          </w:p>
          <w:p w14:paraId="56A7E149" w14:textId="746EF86E" w:rsidR="002A6B6C" w:rsidRDefault="002A6B6C" w:rsidP="0045265C">
            <w:pPr>
              <w:spacing w:beforeLines="0" w:before="0" w:afterLines="0" w:after="0" w:line="240" w:lineRule="auto"/>
              <w:rPr>
                <w:rFonts w:cs="Arial"/>
                <w:sz w:val="17"/>
                <w:szCs w:val="17"/>
                <w:lang w:val="pt-BR"/>
              </w:rPr>
            </w:pPr>
          </w:p>
        </w:tc>
      </w:tr>
      <w:tr w:rsidR="00B74007" w:rsidRPr="002A6B6C" w14:paraId="2ED0C317" w14:textId="77777777" w:rsidTr="0045265C">
        <w:trPr>
          <w:trHeight w:val="567"/>
        </w:trPr>
        <w:tc>
          <w:tcPr>
            <w:tcW w:w="9918" w:type="dxa"/>
            <w:gridSpan w:val="69"/>
            <w:tcBorders>
              <w:bottom w:val="nil"/>
            </w:tcBorders>
            <w:vAlign w:val="bottom"/>
          </w:tcPr>
          <w:p w14:paraId="7FFBB1AE" w14:textId="77777777" w:rsidR="002A6B6C" w:rsidRDefault="002A6B6C" w:rsidP="0045265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  <w:p w14:paraId="217FDEDD" w14:textId="4EB59C82" w:rsidR="002A6B6C" w:rsidRDefault="002A6B6C" w:rsidP="0045265C">
            <w:pPr>
              <w:spacing w:beforeLines="0" w:before="0" w:afterLines="0" w:after="0" w:line="240" w:lineRule="auto"/>
              <w:jc w:val="center"/>
              <w:rPr>
                <w:rFonts w:cs="Arial"/>
                <w:b/>
                <w:bCs/>
                <w:sz w:val="17"/>
                <w:szCs w:val="17"/>
                <w:lang w:val="pt-BR"/>
              </w:rPr>
            </w:pPr>
            <w:r>
              <w:rPr>
                <w:rFonts w:cs="Arial"/>
                <w:b/>
                <w:bCs/>
                <w:sz w:val="17"/>
                <w:szCs w:val="17"/>
                <w:lang w:val="pt-BR"/>
              </w:rPr>
              <w:t xml:space="preserve">Confirmo que estou ciente das regras previstas neste Edital para realização da eleição e também das atribuições dispostas na IN PRE/IFSP n° </w:t>
            </w:r>
            <w:r w:rsidR="002A3A1F">
              <w:rPr>
                <w:rFonts w:cs="Arial"/>
                <w:b/>
                <w:bCs/>
                <w:sz w:val="17"/>
                <w:szCs w:val="17"/>
                <w:lang w:val="pt-BR"/>
              </w:rPr>
              <w:t>14</w:t>
            </w:r>
            <w:r>
              <w:rPr>
                <w:rFonts w:cs="Arial"/>
                <w:b/>
                <w:bCs/>
                <w:sz w:val="17"/>
                <w:szCs w:val="17"/>
                <w:lang w:val="pt-BR"/>
              </w:rPr>
              <w:t xml:space="preserve">, de </w:t>
            </w:r>
            <w:r w:rsidR="002A3A1F">
              <w:rPr>
                <w:rFonts w:cs="Arial"/>
                <w:b/>
                <w:bCs/>
                <w:sz w:val="17"/>
                <w:szCs w:val="17"/>
                <w:lang w:val="pt-BR"/>
              </w:rPr>
              <w:t>18</w:t>
            </w:r>
            <w:r>
              <w:rPr>
                <w:rFonts w:cs="Arial"/>
                <w:b/>
                <w:bCs/>
                <w:sz w:val="17"/>
                <w:szCs w:val="17"/>
                <w:lang w:val="pt-BR"/>
              </w:rPr>
              <w:t xml:space="preserve"> de março de 20</w:t>
            </w:r>
            <w:r w:rsidR="002A3A1F">
              <w:rPr>
                <w:rFonts w:cs="Arial"/>
                <w:b/>
                <w:bCs/>
                <w:sz w:val="17"/>
                <w:szCs w:val="17"/>
                <w:lang w:val="pt-BR"/>
              </w:rPr>
              <w:t>22</w:t>
            </w:r>
          </w:p>
          <w:p w14:paraId="7912313F" w14:textId="49F83001" w:rsidR="002A6B6C" w:rsidRDefault="002A6B6C" w:rsidP="0045265C">
            <w:pPr>
              <w:spacing w:beforeLines="0" w:before="0" w:afterLines="0" w:after="0" w:line="240" w:lineRule="auto"/>
              <w:jc w:val="center"/>
              <w:rPr>
                <w:rFonts w:cs="Arial"/>
                <w:b/>
                <w:bCs/>
                <w:sz w:val="17"/>
                <w:szCs w:val="17"/>
                <w:lang w:val="pt-BR"/>
              </w:rPr>
            </w:pPr>
          </w:p>
          <w:p w14:paraId="5156626A" w14:textId="77777777" w:rsidR="002A6B6C" w:rsidRPr="002A6B6C" w:rsidRDefault="002A6B6C" w:rsidP="0045265C">
            <w:pPr>
              <w:spacing w:beforeLines="0" w:before="0" w:afterLines="0" w:after="0" w:line="240" w:lineRule="auto"/>
              <w:jc w:val="center"/>
              <w:rPr>
                <w:rFonts w:cs="Arial"/>
                <w:b/>
                <w:bCs/>
                <w:sz w:val="17"/>
                <w:szCs w:val="17"/>
                <w:lang w:val="pt-BR"/>
              </w:rPr>
            </w:pPr>
          </w:p>
          <w:p w14:paraId="5E744D92" w14:textId="089CCA6D" w:rsidR="00B74007" w:rsidRDefault="002A6B6C" w:rsidP="0045265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Hortolândia</w:t>
            </w:r>
            <w:r w:rsidR="00B74007">
              <w:rPr>
                <w:rFonts w:cs="Arial"/>
                <w:sz w:val="17"/>
                <w:szCs w:val="17"/>
                <w:lang w:val="pt-BR"/>
              </w:rPr>
              <w:t>,</w:t>
            </w:r>
            <w:r>
              <w:rPr>
                <w:rFonts w:cs="Arial"/>
                <w:sz w:val="17"/>
                <w:szCs w:val="17"/>
                <w:lang w:val="pt-BR"/>
              </w:rPr>
              <w:t xml:space="preserve"> __________</w:t>
            </w:r>
            <w:r w:rsidR="00B74007">
              <w:rPr>
                <w:rFonts w:cs="Arial"/>
                <w:sz w:val="17"/>
                <w:szCs w:val="17"/>
                <w:lang w:val="pt-BR"/>
              </w:rPr>
              <w:t xml:space="preserve"> de </w:t>
            </w:r>
            <w:r w:rsidR="00EE2E38">
              <w:rPr>
                <w:rFonts w:cs="Arial"/>
                <w:sz w:val="17"/>
                <w:szCs w:val="17"/>
                <w:lang w:val="pt-BR"/>
              </w:rPr>
              <w:t>________</w:t>
            </w:r>
            <w:r w:rsidR="00B74007">
              <w:rPr>
                <w:rFonts w:cs="Arial"/>
                <w:sz w:val="17"/>
                <w:szCs w:val="17"/>
                <w:lang w:val="pt-BR"/>
              </w:rPr>
              <w:t xml:space="preserve"> </w:t>
            </w:r>
            <w:proofErr w:type="spellStart"/>
            <w:r w:rsidR="00B74007">
              <w:rPr>
                <w:rFonts w:cs="Arial"/>
                <w:sz w:val="17"/>
                <w:szCs w:val="17"/>
                <w:lang w:val="pt-BR"/>
              </w:rPr>
              <w:t>de</w:t>
            </w:r>
            <w:proofErr w:type="spellEnd"/>
            <w:r w:rsidR="00B74007">
              <w:rPr>
                <w:rFonts w:cs="Arial"/>
                <w:sz w:val="17"/>
                <w:szCs w:val="17"/>
                <w:lang w:val="pt-BR"/>
              </w:rPr>
              <w:t xml:space="preserve"> 202</w:t>
            </w:r>
            <w:r w:rsidR="002A3A1F">
              <w:rPr>
                <w:rFonts w:cs="Arial"/>
                <w:sz w:val="17"/>
                <w:szCs w:val="17"/>
                <w:lang w:val="pt-BR"/>
              </w:rPr>
              <w:t>2</w:t>
            </w:r>
          </w:p>
        </w:tc>
      </w:tr>
      <w:tr w:rsidR="00B74007" w:rsidRPr="009E03E7" w14:paraId="7308A7E9" w14:textId="77777777" w:rsidTr="000006E4">
        <w:trPr>
          <w:trHeight w:val="871"/>
        </w:trPr>
        <w:tc>
          <w:tcPr>
            <w:tcW w:w="9918" w:type="dxa"/>
            <w:gridSpan w:val="69"/>
            <w:tcBorders>
              <w:top w:val="nil"/>
            </w:tcBorders>
            <w:vAlign w:val="center"/>
          </w:tcPr>
          <w:p w14:paraId="6CD06D62" w14:textId="799FDA4F" w:rsidR="00B74007" w:rsidRDefault="00B74007" w:rsidP="0045265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__________________________________</w:t>
            </w:r>
          </w:p>
          <w:p w14:paraId="19BF1947" w14:textId="77777777" w:rsidR="00B74007" w:rsidRDefault="00B74007" w:rsidP="0045265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</w:p>
          <w:p w14:paraId="4926DD68" w14:textId="71B94D1E" w:rsidR="00B74007" w:rsidRDefault="00B74007" w:rsidP="0045265C">
            <w:pPr>
              <w:spacing w:beforeLines="0" w:before="0" w:afterLines="0" w:after="0" w:line="240" w:lineRule="auto"/>
              <w:jc w:val="center"/>
              <w:rPr>
                <w:rFonts w:cs="Arial"/>
                <w:sz w:val="17"/>
                <w:szCs w:val="17"/>
                <w:lang w:val="pt-BR"/>
              </w:rPr>
            </w:pPr>
            <w:r>
              <w:rPr>
                <w:rFonts w:cs="Arial"/>
                <w:sz w:val="17"/>
                <w:szCs w:val="17"/>
                <w:lang w:val="pt-BR"/>
              </w:rPr>
              <w:t>Assinatura do Candidato(a)</w:t>
            </w:r>
          </w:p>
        </w:tc>
      </w:tr>
    </w:tbl>
    <w:p w14:paraId="0FC98D32" w14:textId="1C54C253" w:rsidR="002A6B6C" w:rsidRPr="00DF205E" w:rsidRDefault="002A6B6C" w:rsidP="000006E4">
      <w:pPr>
        <w:spacing w:before="240" w:after="240" w:line="200" w:lineRule="exact"/>
        <w:rPr>
          <w:lang w:val="pt-BR"/>
        </w:rPr>
      </w:pPr>
    </w:p>
    <w:sectPr w:rsidR="002A6B6C" w:rsidRPr="00DF205E" w:rsidSect="002A6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240" w:right="1680" w:bottom="280" w:left="1080" w:header="720" w:footer="720" w:gutter="0"/>
      <w:cols w:space="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DCF4" w14:textId="77777777" w:rsidR="003963BD" w:rsidRDefault="003963BD">
      <w:pPr>
        <w:spacing w:before="240" w:after="240"/>
      </w:pPr>
      <w:r>
        <w:separator/>
      </w:r>
    </w:p>
  </w:endnote>
  <w:endnote w:type="continuationSeparator" w:id="0">
    <w:p w14:paraId="1A0889CC" w14:textId="77777777" w:rsidR="003963BD" w:rsidRDefault="003963BD">
      <w:pPr>
        <w:spacing w:before="240" w:after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3C55" w14:textId="77777777" w:rsidR="0045265C" w:rsidRDefault="0045265C">
    <w:pPr>
      <w:pStyle w:val="Rodap"/>
      <w:spacing w:before="240"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8B64" w14:textId="77777777" w:rsidR="0045265C" w:rsidRDefault="0045265C">
    <w:pPr>
      <w:pStyle w:val="Rodap"/>
      <w:spacing w:before="240" w:after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F710" w14:textId="77777777" w:rsidR="0045265C" w:rsidRDefault="0045265C">
    <w:pPr>
      <w:pStyle w:val="Rodap"/>
      <w:spacing w:before="24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E51C" w14:textId="77777777" w:rsidR="003963BD" w:rsidRDefault="003963BD">
      <w:pPr>
        <w:spacing w:before="240" w:after="240"/>
      </w:pPr>
      <w:r>
        <w:separator/>
      </w:r>
    </w:p>
  </w:footnote>
  <w:footnote w:type="continuationSeparator" w:id="0">
    <w:p w14:paraId="7595DB8A" w14:textId="77777777" w:rsidR="003963BD" w:rsidRDefault="003963BD">
      <w:pPr>
        <w:spacing w:before="240" w:after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B1A0" w14:textId="77777777" w:rsidR="0045265C" w:rsidRDefault="0045265C">
    <w:pPr>
      <w:pStyle w:val="Cabealho"/>
      <w:spacing w:before="24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A2D2" w14:textId="77777777" w:rsidR="00180F2E" w:rsidRDefault="00180F2E">
    <w:pPr>
      <w:spacing w:before="240" w:after="240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</w:tblGrid>
    <w:tr w:rsidR="00180F2E" w:rsidRPr="00FB4A8F" w14:paraId="3AFB6EAF" w14:textId="77777777" w:rsidTr="0012571C">
      <w:trPr>
        <w:trHeight w:val="1689"/>
        <w:jc w:val="center"/>
      </w:trPr>
      <w:tc>
        <w:tcPr>
          <w:tcW w:w="8505" w:type="dxa"/>
          <w:vAlign w:val="center"/>
        </w:tcPr>
        <w:p w14:paraId="3F7D0A28" w14:textId="5E15474B" w:rsidR="00180F2E" w:rsidRPr="00FB4A8F" w:rsidRDefault="00180F2E" w:rsidP="009E03E7">
          <w:pPr>
            <w:spacing w:before="240" w:after="240" w:line="20" w:lineRule="exact"/>
            <w:jc w:val="center"/>
            <w:rPr>
              <w:rFonts w:cs="Arial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 wp14:anchorId="266A8AF3" wp14:editId="00304017">
                <wp:simplePos x="0" y="0"/>
                <wp:positionH relativeFrom="column">
                  <wp:posOffset>2042795</wp:posOffset>
                </wp:positionH>
                <wp:positionV relativeFrom="paragraph">
                  <wp:posOffset>-1270</wp:posOffset>
                </wp:positionV>
                <wp:extent cx="1181735" cy="1181735"/>
                <wp:effectExtent l="0" t="0" r="0" b="0"/>
                <wp:wrapThrough wrapText="bothSides">
                  <wp:wrapPolygon edited="0">
                    <wp:start x="8009" y="0"/>
                    <wp:lineTo x="4875" y="696"/>
                    <wp:lineTo x="1393" y="3830"/>
                    <wp:lineTo x="696" y="7660"/>
                    <wp:lineTo x="0" y="15321"/>
                    <wp:lineTo x="0" y="18106"/>
                    <wp:lineTo x="6616" y="21240"/>
                    <wp:lineTo x="9401" y="21240"/>
                    <wp:lineTo x="11491" y="21240"/>
                    <wp:lineTo x="14276" y="21240"/>
                    <wp:lineTo x="20892" y="18106"/>
                    <wp:lineTo x="21240" y="15669"/>
                    <wp:lineTo x="21240" y="15321"/>
                    <wp:lineTo x="19847" y="4178"/>
                    <wp:lineTo x="15669" y="696"/>
                    <wp:lineTo x="12883" y="0"/>
                    <wp:lineTo x="8009" y="0"/>
                  </wp:wrapPolygon>
                </wp:wrapThrough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da Repú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35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180F2E" w:rsidRPr="00FB4A8F" w14:paraId="43983D85" w14:textId="77777777" w:rsidTr="0012571C">
      <w:trPr>
        <w:jc w:val="center"/>
      </w:trPr>
      <w:tc>
        <w:tcPr>
          <w:tcW w:w="8505" w:type="dxa"/>
          <w:vAlign w:val="center"/>
        </w:tcPr>
        <w:p w14:paraId="3B3A1815" w14:textId="6F72FCA3" w:rsidR="00180F2E" w:rsidRPr="002234BA" w:rsidRDefault="00180F2E" w:rsidP="0045265C">
          <w:pPr>
            <w:spacing w:beforeLines="0" w:before="0" w:afterLines="0" w:after="0"/>
            <w:jc w:val="center"/>
            <w:rPr>
              <w:rFonts w:cs="Arial"/>
              <w:b/>
              <w:bCs/>
              <w:lang w:val="pt-BR"/>
            </w:rPr>
          </w:pPr>
          <w:r w:rsidRPr="002234BA">
            <w:rPr>
              <w:rFonts w:cs="Arial"/>
              <w:b/>
              <w:bCs/>
              <w:lang w:val="pt-BR"/>
            </w:rPr>
            <w:t>MINISTÉRIO DA EDUCAÇÃO</w:t>
          </w:r>
        </w:p>
        <w:p w14:paraId="3EBAC27C" w14:textId="1AA620DC" w:rsidR="00180F2E" w:rsidRPr="002234BA" w:rsidRDefault="00180F2E" w:rsidP="0045265C">
          <w:pPr>
            <w:spacing w:beforeLines="0" w:before="0" w:afterLines="0" w:after="0"/>
            <w:jc w:val="center"/>
            <w:rPr>
              <w:rFonts w:cs="Arial"/>
              <w:b/>
              <w:bCs/>
              <w:lang w:val="pt-BR"/>
            </w:rPr>
          </w:pPr>
          <w:r w:rsidRPr="002234BA">
            <w:rPr>
              <w:rFonts w:cs="Arial"/>
              <w:b/>
              <w:bCs/>
              <w:lang w:val="pt-BR"/>
            </w:rPr>
            <w:t>INSTITUTO FEDERAL DE EDUCAÇÃO, CIÊNCIA E TECNOLOGIA DE SÃO PAULO CÂMPUS HORTOLÂNDIA</w:t>
          </w:r>
        </w:p>
        <w:p w14:paraId="34A4C513" w14:textId="77777777" w:rsidR="00180F2E" w:rsidRDefault="00180F2E" w:rsidP="0045265C">
          <w:pPr>
            <w:spacing w:beforeLines="0" w:before="0" w:afterLines="0" w:after="0" w:line="200" w:lineRule="exact"/>
            <w:jc w:val="center"/>
            <w:rPr>
              <w:rFonts w:cs="Arial"/>
              <w:lang w:val="pt-BR"/>
            </w:rPr>
          </w:pPr>
          <w:r w:rsidRPr="00FB4A8F">
            <w:rPr>
              <w:rFonts w:cs="Arial"/>
              <w:lang w:val="pt-BR"/>
            </w:rPr>
            <w:t xml:space="preserve">Av. Thereza </w:t>
          </w:r>
          <w:proofErr w:type="spellStart"/>
          <w:r w:rsidRPr="00FB4A8F">
            <w:rPr>
              <w:rFonts w:cs="Arial"/>
              <w:lang w:val="pt-BR"/>
            </w:rPr>
            <w:t>Cecon</w:t>
          </w:r>
          <w:proofErr w:type="spellEnd"/>
          <w:r w:rsidRPr="00FB4A8F">
            <w:rPr>
              <w:rFonts w:cs="Arial"/>
              <w:lang w:val="pt-BR"/>
            </w:rPr>
            <w:t xml:space="preserve"> Breda, </w:t>
          </w:r>
          <w:r>
            <w:rPr>
              <w:rFonts w:cs="Arial"/>
              <w:lang w:val="pt-BR"/>
            </w:rPr>
            <w:t>1896</w:t>
          </w:r>
          <w:r w:rsidRPr="00FB4A8F">
            <w:rPr>
              <w:rFonts w:cs="Arial"/>
              <w:lang w:val="pt-BR"/>
            </w:rPr>
            <w:t xml:space="preserve"> – Vila São Pedro </w:t>
          </w:r>
        </w:p>
        <w:p w14:paraId="5AD1F45B" w14:textId="30292B17" w:rsidR="00180F2E" w:rsidRPr="00FB4A8F" w:rsidRDefault="00180F2E" w:rsidP="0045265C">
          <w:pPr>
            <w:spacing w:beforeLines="0" w:before="0" w:afterLines="0" w:after="0" w:line="200" w:lineRule="exact"/>
            <w:jc w:val="center"/>
            <w:rPr>
              <w:rFonts w:cs="Arial"/>
              <w:lang w:val="pt-BR"/>
            </w:rPr>
          </w:pPr>
          <w:r w:rsidRPr="00FB4A8F">
            <w:rPr>
              <w:rFonts w:cs="Arial"/>
              <w:lang w:val="pt-BR"/>
            </w:rPr>
            <w:t>CEP 13183-250 – Hortolândia/SP</w:t>
          </w:r>
        </w:p>
      </w:tc>
    </w:tr>
  </w:tbl>
  <w:p w14:paraId="6D2261FC" w14:textId="0885136E" w:rsidR="00180F2E" w:rsidRPr="00FB4A8F" w:rsidRDefault="00180F2E">
    <w:pPr>
      <w:spacing w:before="240" w:after="240" w:line="200" w:lineRule="exact"/>
      <w:rPr>
        <w:rFonts w:cs="Arial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AB22" w14:textId="77777777" w:rsidR="0045265C" w:rsidRDefault="0045265C">
    <w:pPr>
      <w:pStyle w:val="Cabealho"/>
      <w:spacing w:before="24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8E6"/>
    <w:multiLevelType w:val="hybridMultilevel"/>
    <w:tmpl w:val="0316C0F0"/>
    <w:lvl w:ilvl="0" w:tplc="041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C6174"/>
    <w:multiLevelType w:val="hybridMultilevel"/>
    <w:tmpl w:val="5B403D7A"/>
    <w:lvl w:ilvl="0" w:tplc="8716E41E">
      <w:start w:val="1"/>
      <w:numFmt w:val="decimal"/>
      <w:lvlText w:val="Art. %1°"/>
      <w:lvlJc w:val="left"/>
      <w:pPr>
        <w:ind w:left="476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BCB"/>
    <w:multiLevelType w:val="hybridMultilevel"/>
    <w:tmpl w:val="F50423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871AC"/>
    <w:multiLevelType w:val="multilevel"/>
    <w:tmpl w:val="33C2023C"/>
    <w:lvl w:ilvl="0">
      <w:start w:val="1"/>
      <w:numFmt w:val="decimal"/>
      <w:pStyle w:val="Artigo"/>
      <w:lvlText w:val="Art. %1°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§ %2°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134"/>
        </w:tabs>
        <w:ind w:left="113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EDA3EDF"/>
    <w:multiLevelType w:val="multilevel"/>
    <w:tmpl w:val="708E8F9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9C1"/>
    <w:rsid w:val="000006E4"/>
    <w:rsid w:val="000203F7"/>
    <w:rsid w:val="000369CA"/>
    <w:rsid w:val="000427EC"/>
    <w:rsid w:val="000761CC"/>
    <w:rsid w:val="000D30D0"/>
    <w:rsid w:val="0012571C"/>
    <w:rsid w:val="001530C5"/>
    <w:rsid w:val="00173FFA"/>
    <w:rsid w:val="00180F2E"/>
    <w:rsid w:val="00194E75"/>
    <w:rsid w:val="002234BA"/>
    <w:rsid w:val="002A3A1F"/>
    <w:rsid w:val="002A6B6C"/>
    <w:rsid w:val="002E6D69"/>
    <w:rsid w:val="00302D8E"/>
    <w:rsid w:val="00324FE6"/>
    <w:rsid w:val="003551C7"/>
    <w:rsid w:val="00375C17"/>
    <w:rsid w:val="003963BD"/>
    <w:rsid w:val="003A2B8D"/>
    <w:rsid w:val="003A6107"/>
    <w:rsid w:val="003B096E"/>
    <w:rsid w:val="003C7079"/>
    <w:rsid w:val="003F7201"/>
    <w:rsid w:val="0042281E"/>
    <w:rsid w:val="00426392"/>
    <w:rsid w:val="00443B09"/>
    <w:rsid w:val="0045265C"/>
    <w:rsid w:val="00467BAB"/>
    <w:rsid w:val="00512AE6"/>
    <w:rsid w:val="005268BE"/>
    <w:rsid w:val="005313DF"/>
    <w:rsid w:val="00557763"/>
    <w:rsid w:val="00574741"/>
    <w:rsid w:val="005854AB"/>
    <w:rsid w:val="005B4CE3"/>
    <w:rsid w:val="005B637D"/>
    <w:rsid w:val="0062241C"/>
    <w:rsid w:val="006A4347"/>
    <w:rsid w:val="00760563"/>
    <w:rsid w:val="00776FF3"/>
    <w:rsid w:val="007A36F1"/>
    <w:rsid w:val="007A5934"/>
    <w:rsid w:val="0081570B"/>
    <w:rsid w:val="00823EC0"/>
    <w:rsid w:val="008251BC"/>
    <w:rsid w:val="00825DC0"/>
    <w:rsid w:val="00892B5C"/>
    <w:rsid w:val="008B1E24"/>
    <w:rsid w:val="008C2CB0"/>
    <w:rsid w:val="008F76EC"/>
    <w:rsid w:val="0090673D"/>
    <w:rsid w:val="0091459F"/>
    <w:rsid w:val="00954ABB"/>
    <w:rsid w:val="009565DE"/>
    <w:rsid w:val="009613A6"/>
    <w:rsid w:val="00984A59"/>
    <w:rsid w:val="009A3CFF"/>
    <w:rsid w:val="009D1128"/>
    <w:rsid w:val="009E03E7"/>
    <w:rsid w:val="00A0280D"/>
    <w:rsid w:val="00A028C6"/>
    <w:rsid w:val="00AE3EFA"/>
    <w:rsid w:val="00B027A7"/>
    <w:rsid w:val="00B74007"/>
    <w:rsid w:val="00BE060E"/>
    <w:rsid w:val="00C22C1A"/>
    <w:rsid w:val="00C616DE"/>
    <w:rsid w:val="00CA0562"/>
    <w:rsid w:val="00CB4183"/>
    <w:rsid w:val="00CB49C1"/>
    <w:rsid w:val="00D2336A"/>
    <w:rsid w:val="00D4615C"/>
    <w:rsid w:val="00DD4CC2"/>
    <w:rsid w:val="00DE51C3"/>
    <w:rsid w:val="00DF205E"/>
    <w:rsid w:val="00E03A9B"/>
    <w:rsid w:val="00E1254E"/>
    <w:rsid w:val="00E74FF9"/>
    <w:rsid w:val="00ED54BD"/>
    <w:rsid w:val="00EE2E38"/>
    <w:rsid w:val="00EF3310"/>
    <w:rsid w:val="00EF4D16"/>
    <w:rsid w:val="00EF6BEE"/>
    <w:rsid w:val="00F43EFF"/>
    <w:rsid w:val="00F85454"/>
    <w:rsid w:val="00FB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EF9A0"/>
  <w15:docId w15:val="{65AD0852-D207-49F0-B7F5-3C5290E6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D69"/>
    <w:pPr>
      <w:spacing w:beforeLines="100" w:before="100" w:afterLines="100" w:after="100" w:line="288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Artigo"/>
    <w:link w:val="Ttulo1Char"/>
    <w:uiPriority w:val="9"/>
    <w:qFormat/>
    <w:rsid w:val="005854AB"/>
    <w:pPr>
      <w:keepNext/>
      <w:numPr>
        <w:numId w:val="1"/>
      </w:numPr>
      <w:spacing w:beforeLines="0" w:before="200" w:afterLines="0" w:after="200"/>
      <w:outlineLvl w:val="0"/>
    </w:pPr>
    <w:rPr>
      <w:rFonts w:eastAsiaTheme="majorEastAsia" w:cstheme="majorBidi"/>
      <w:b/>
      <w:bCs/>
      <w:cap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4AB"/>
    <w:rPr>
      <w:rFonts w:ascii="Arial" w:eastAsiaTheme="majorEastAsia" w:hAnsi="Arial" w:cstheme="majorBidi"/>
      <w:b/>
      <w:bCs/>
      <w:cap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unhideWhenUsed/>
    <w:rsid w:val="0096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461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615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615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61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615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1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15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E51C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51C3"/>
    <w:rPr>
      <w:color w:val="808080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E03A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3A9B"/>
  </w:style>
  <w:style w:type="paragraph" w:styleId="Rodap">
    <w:name w:val="footer"/>
    <w:basedOn w:val="Normal"/>
    <w:link w:val="RodapChar"/>
    <w:uiPriority w:val="99"/>
    <w:unhideWhenUsed/>
    <w:rsid w:val="00E03A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A9B"/>
  </w:style>
  <w:style w:type="paragraph" w:styleId="PargrafodaLista">
    <w:name w:val="List Paragraph"/>
    <w:basedOn w:val="Normal"/>
    <w:uiPriority w:val="34"/>
    <w:qFormat/>
    <w:rsid w:val="00E03A9B"/>
    <w:pPr>
      <w:ind w:left="720"/>
      <w:contextualSpacing/>
    </w:pPr>
  </w:style>
  <w:style w:type="paragraph" w:customStyle="1" w:styleId="Artigo">
    <w:name w:val="Artigo"/>
    <w:basedOn w:val="PargrafodaLista"/>
    <w:link w:val="ArtigoChar"/>
    <w:qFormat/>
    <w:rsid w:val="0062241C"/>
    <w:pPr>
      <w:numPr>
        <w:numId w:val="5"/>
      </w:numPr>
      <w:ind w:right="91"/>
      <w:contextualSpacing w:val="0"/>
      <w:jc w:val="both"/>
    </w:pPr>
    <w:rPr>
      <w:rFonts w:eastAsia="Arial" w:cs="Arial"/>
      <w:szCs w:val="24"/>
      <w:lang w:val="pt-BR"/>
    </w:rPr>
  </w:style>
  <w:style w:type="character" w:customStyle="1" w:styleId="ArtigoChar">
    <w:name w:val="Artigo Char"/>
    <w:basedOn w:val="Fontepargpadro"/>
    <w:link w:val="Artigo"/>
    <w:rsid w:val="0062241C"/>
    <w:rPr>
      <w:rFonts w:ascii="Arial" w:eastAsia="Arial" w:hAnsi="Arial" w:cs="Arial"/>
      <w:sz w:val="24"/>
      <w:szCs w:val="24"/>
      <w:lang w:val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74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C206-F5F8-43A3-B552-BB544AC1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Fabiano</dc:creator>
  <cp:lastModifiedBy>Rogério Jacomini</cp:lastModifiedBy>
  <cp:revision>3</cp:revision>
  <cp:lastPrinted>2020-03-23T10:41:00Z</cp:lastPrinted>
  <dcterms:created xsi:type="dcterms:W3CDTF">2022-05-16T18:25:00Z</dcterms:created>
  <dcterms:modified xsi:type="dcterms:W3CDTF">2022-05-16T18:27:00Z</dcterms:modified>
</cp:coreProperties>
</file>