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50.0" w:type="dxa"/>
        <w:jc w:val="left"/>
        <w:tblInd w:w="-77.0" w:type="dxa"/>
        <w:tblLayout w:type="fixed"/>
        <w:tblLook w:val="0000"/>
      </w:tblPr>
      <w:tblGrid>
        <w:gridCol w:w="2132"/>
        <w:gridCol w:w="7518"/>
        <w:tblGridChange w:id="0">
          <w:tblGrid>
            <w:gridCol w:w="2132"/>
            <w:gridCol w:w="7518"/>
          </w:tblGrid>
        </w:tblGridChange>
      </w:tblGrid>
      <w:tr>
        <w:trPr>
          <w:trHeight w:val="126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1142365" cy="49530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365" cy="495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Instituto Federal de Educação, Ciência e Tecnologia de São Paulo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Diretoria Geral do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Campus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Hortolândia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Coordenadoria de Extensão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16.0" w:type="dxa"/>
        <w:jc w:val="left"/>
        <w:tblInd w:w="-5.0" w:type="dxa"/>
        <w:tblLayout w:type="fixed"/>
        <w:tblLook w:val="0000"/>
      </w:tblPr>
      <w:tblGrid>
        <w:gridCol w:w="4747"/>
        <w:gridCol w:w="4869"/>
        <w:tblGridChange w:id="0">
          <w:tblGrid>
            <w:gridCol w:w="4747"/>
            <w:gridCol w:w="4869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TERMO ADITIVO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INSTITUIÇÃO DE ENSINO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Instituição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INSTITUTO FEDERAL DE EDUCAÇÃO, CIÊNCIA  E TECNOLOGIA DE SÃO PAULO/IFSP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(doravante denominada IFSP)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Endereço: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Avenida Thereza Ana Cecon Breda, s/n - Vila São Pedro - Hortolândia-SP - Brasil - CEP: 13183-250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Fone: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(19) 3865-8070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CNPJ: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fdfcfb" w:val="clear"/>
                <w:vertAlign w:val="baseline"/>
                <w:rtl w:val="0"/>
              </w:rPr>
              <w:t xml:space="preserve">10.882.594/0019-94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tabs>
                <w:tab w:val="center" w:pos="4419"/>
                <w:tab w:val="right" w:pos="8838"/>
              </w:tabs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Representada pela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Diretora Geral, Caroline Felipe Jango da Silva, nomeada pela Portaria nº 2397, publicada no Diário Oficial da União de 09 de abril de 2021.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12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16.0" w:type="dxa"/>
        <w:jc w:val="left"/>
        <w:tblInd w:w="-5.0" w:type="dxa"/>
        <w:tblLayout w:type="fixed"/>
        <w:tblLook w:val="0000"/>
      </w:tblPr>
      <w:tblGrid>
        <w:gridCol w:w="2373"/>
        <w:gridCol w:w="2376"/>
        <w:gridCol w:w="753"/>
        <w:gridCol w:w="2119"/>
        <w:gridCol w:w="1995"/>
        <w:tblGridChange w:id="0">
          <w:tblGrid>
            <w:gridCol w:w="2373"/>
            <w:gridCol w:w="2376"/>
            <w:gridCol w:w="753"/>
            <w:gridCol w:w="2119"/>
            <w:gridCol w:w="1995"/>
          </w:tblGrid>
        </w:tblGridChange>
      </w:tblGrid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UNIDADE CONCEDENTE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Razão Social: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(doravante denominada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CONCEDENTE)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CNPJ:                         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(empresa)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Insc. Estadual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CPF:                                  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(autônomo)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Fone:</w:t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Endereço: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CEP: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Bairro: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Cidade: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Estado: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Representante Legal: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Cargo: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Supervisor de estágio: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Formação Acadêmica: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Registro Profissional nº: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Órgão:</w:t>
            </w:r>
          </w:p>
        </w:tc>
      </w:tr>
    </w:tbl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12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16.0" w:type="dxa"/>
        <w:jc w:val="left"/>
        <w:tblInd w:w="-5.0" w:type="dxa"/>
        <w:tblLayout w:type="fixed"/>
        <w:tblLook w:val="0000"/>
      </w:tblPr>
      <w:tblGrid>
        <w:gridCol w:w="2381"/>
        <w:gridCol w:w="282"/>
        <w:gridCol w:w="287"/>
        <w:gridCol w:w="709"/>
        <w:gridCol w:w="1090"/>
        <w:gridCol w:w="464"/>
        <w:gridCol w:w="286"/>
        <w:gridCol w:w="425"/>
        <w:gridCol w:w="567"/>
        <w:gridCol w:w="633"/>
        <w:gridCol w:w="2492"/>
        <w:tblGridChange w:id="0">
          <w:tblGrid>
            <w:gridCol w:w="2381"/>
            <w:gridCol w:w="282"/>
            <w:gridCol w:w="287"/>
            <w:gridCol w:w="709"/>
            <w:gridCol w:w="1090"/>
            <w:gridCol w:w="464"/>
            <w:gridCol w:w="286"/>
            <w:gridCol w:w="425"/>
            <w:gridCol w:w="567"/>
            <w:gridCol w:w="633"/>
            <w:gridCol w:w="2492"/>
          </w:tblGrid>
        </w:tblGridChange>
      </w:tblGrid>
      <w:tr>
        <w:tc>
          <w:tcPr>
            <w:gridSpan w:val="11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ESTAGIÁRIO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(doravante denominado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ESTAGIÁRIO)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Curso: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Período: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Prontuário: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RG n°</w:t>
            </w:r>
          </w:p>
        </w:tc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CPF: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de nascimento:     /     /</w:t>
            </w:r>
          </w:p>
        </w:tc>
      </w:tr>
      <w:t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Endereço: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CEP: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Bairro: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Cidade: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Estado: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Fone: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Cel: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e.mail:</w:t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Estágio Obrigatório (    )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Estágio Não Obrigatório (    )</w:t>
            </w:r>
          </w:p>
        </w:tc>
      </w:tr>
      <w:t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Portador de Deficiência (    ) SIM   (    ) NÃO</w:t>
            </w:r>
          </w:p>
        </w:tc>
      </w:tr>
    </w:tbl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-103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-170" w:right="-1036" w:firstLine="87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partes supracitadas celebram o presente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TERMO ADITIVO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ao Termo de Compromisso de Estágio, tudo nos termos da Lei nº 11.788/08 e demais legislação vigente que dispõe sobre estágio.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-170" w:right="-103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-170" w:right="-103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-170" w:right="-103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CLÁUSULA PRIMEIRA: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 este instrumento de Aditamento ao Termo de Compromisso de Estágio, celebrado nesta data 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fica aditado para constar que: 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-170" w:right="-103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-170" w:right="-103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DESCREVER AS ALTERAÇOES HAVIDAS.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-170" w:right="-103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CLÁUSULA SEGUNDA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E, por estarem inteiramente de acordo, com as cláusulas estipuladas, as partes assinam este Termo Aditivo, em 03 (três) vias de igual teor para todos os fins e efeitos de direito, juntamente com as testemunhas.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-170" w:right="-103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-170" w:right="-1036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(cidade)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.......de..........................de 20xx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-170" w:right="-1036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-170" w:right="-10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-170" w:right="-10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-170" w:right="-10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-170" w:right="-103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</w:t>
        <w:tab/>
        <w:tab/>
        <w:t xml:space="preserve">_____________________________</w:t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-1036" w:firstLine="70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Unidade Concedente, </w:t>
        <w:tab/>
        <w:tab/>
        <w:tab/>
        <w:tab/>
        <w:tab/>
        <w:t xml:space="preserve">Estagiário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-170" w:right="-1036" w:firstLine="17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Representante legal. Nome completo, </w:t>
        <w:tab/>
        <w:tab/>
        <w:tab/>
        <w:t xml:space="preserve">Nome completo e Assinatura</w:t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-170" w:right="-1036" w:firstLine="87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Carimbo e assinatura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-170" w:right="-103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-170" w:right="-103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-170" w:right="-103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-170" w:right="-103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-170" w:right="-103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-170" w:right="-103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BE">
      <w:pPr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Instituto Federal de Educação, Ciência e Tecnologia de São Paulo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jc w:val="center"/>
        <w:rPr>
          <w:rFonts w:ascii="Arial" w:cs="Arial" w:eastAsia="Arial" w:hAnsi="Arial"/>
          <w:color w:val="ff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vertAlign w:val="baseline"/>
          <w:rtl w:val="0"/>
        </w:rPr>
        <w:t xml:space="preserve">(Assinatura e carimbo)</w:t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-170" w:right="-1036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-10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-10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-10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-10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-170" w:right="-10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_______________________</w:t>
        <w:tab/>
        <w:tab/>
        <w:tab/>
        <w:t xml:space="preserve">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            Testemunha</w:t>
        <w:tab/>
        <w:tab/>
        <w:tab/>
        <w:tab/>
        <w:tab/>
        <w:t xml:space="preserve">Testemunha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rFonts w:ascii="Arial" w:cs="Arial" w:eastAsia="Arial" w:hAnsi="Arial"/>
          <w:color w:val="ff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vertAlign w:val="baseline"/>
          <w:rtl w:val="0"/>
        </w:rPr>
        <w:t xml:space="preserve">Nome:                                                                Nome: </w:t>
      </w:r>
    </w:p>
    <w:p w:rsidR="00000000" w:rsidDel="00000000" w:rsidP="00000000" w:rsidRDefault="00000000" w:rsidRPr="00000000" w14:paraId="000000C9">
      <w:pPr>
        <w:rPr>
          <w:rFonts w:ascii="Arial" w:cs="Arial" w:eastAsia="Arial" w:hAnsi="Arial"/>
          <w:color w:val="ff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vertAlign w:val="baseline"/>
          <w:rtl w:val="0"/>
        </w:rPr>
        <w:t xml:space="preserve">RG:                                                                    RG:</w:t>
      </w:r>
    </w:p>
    <w:p w:rsidR="00000000" w:rsidDel="00000000" w:rsidP="00000000" w:rsidRDefault="00000000" w:rsidRPr="00000000" w14:paraId="000000CA">
      <w:pPr>
        <w:rPr>
          <w:color w:val="ff0000"/>
          <w:sz w:val="24"/>
          <w:szCs w:val="24"/>
          <w:vertAlign w:val="baseline"/>
        </w:rPr>
      </w:pPr>
      <w:r w:rsidDel="00000000" w:rsidR="00000000" w:rsidRPr="00000000">
        <w:rPr>
          <w:color w:val="ff0000"/>
          <w:sz w:val="24"/>
          <w:szCs w:val="24"/>
          <w:vertAlign w:val="baseline"/>
          <w:rtl w:val="0"/>
        </w:rPr>
        <w:t xml:space="preserve">CPF:                                                                          CPF:</w:t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-170" w:right="-103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-170" w:right="-103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-170" w:right="-103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-17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hto.ifsp.edu.br/index.php/component/content/article?id=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